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56BC72DD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87221A">
        <w:rPr>
          <w:rFonts w:ascii="Times New Roman" w:eastAsia="MS Mincho" w:hAnsi="Times New Roman"/>
          <w:b/>
          <w:sz w:val="24"/>
          <w:szCs w:val="24"/>
        </w:rPr>
        <w:t>1158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168F6E6A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4E55E0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178BA217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62D60E11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48E6877B" w14:textId="4E56D6B1">
      <w:pPr>
        <w:ind w:left="708"/>
        <w:jc w:val="both"/>
        <w:rPr>
          <w:rFonts w:eastAsia="MS Mincho"/>
        </w:rPr>
      </w:pPr>
      <w:r>
        <w:rPr>
          <w:rFonts w:eastAsia="MS Mincho"/>
        </w:rPr>
        <w:t xml:space="preserve">Багатова Эльдара Камиловича, </w:t>
      </w:r>
      <w:r w:rsidR="00F86167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4EE84356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3F6C2949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3378B6B4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3905E16C" w14:textId="0ABF472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</w:t>
      </w:r>
      <w:r w:rsidR="007C1AEA">
        <w:rPr>
          <w:rFonts w:ascii="Times New Roman" w:eastAsia="MS Mincho" w:hAnsi="Times New Roman"/>
          <w:sz w:val="24"/>
          <w:szCs w:val="24"/>
        </w:rPr>
        <w:t>586250</w:t>
      </w:r>
      <w:r w:rsidR="009343F8">
        <w:rPr>
          <w:rFonts w:ascii="Times New Roman" w:eastAsia="MS Mincho" w:hAnsi="Times New Roman"/>
          <w:sz w:val="24"/>
          <w:szCs w:val="24"/>
        </w:rPr>
        <w:t>61</w:t>
      </w:r>
      <w:r w:rsidR="0087221A">
        <w:rPr>
          <w:rFonts w:ascii="Times New Roman" w:eastAsia="MS Mincho" w:hAnsi="Times New Roman"/>
          <w:sz w:val="24"/>
          <w:szCs w:val="24"/>
        </w:rPr>
        <w:t>8034522 от 18</w:t>
      </w:r>
      <w:r w:rsidR="009343F8">
        <w:rPr>
          <w:rFonts w:ascii="Times New Roman" w:eastAsia="MS Mincho" w:hAnsi="Times New Roman"/>
          <w:sz w:val="24"/>
          <w:szCs w:val="24"/>
        </w:rPr>
        <w:t xml:space="preserve">.06.2025 </w:t>
      </w:r>
      <w:r w:rsidR="007C1AE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по делу об административном правонарушении признан виновным в совершении административного правонарушения, предусмотренного </w:t>
      </w:r>
      <w:r w:rsidR="00DF77B2">
        <w:rPr>
          <w:rFonts w:ascii="Times New Roman" w:eastAsia="MS Mincho" w:hAnsi="Times New Roman"/>
          <w:sz w:val="24"/>
          <w:szCs w:val="24"/>
        </w:rPr>
        <w:t>ч. 2</w:t>
      </w:r>
      <w:r w:rsidR="007C1AEA">
        <w:rPr>
          <w:rFonts w:ascii="Times New Roman" w:eastAsia="MS Mincho" w:hAnsi="Times New Roman"/>
          <w:sz w:val="24"/>
          <w:szCs w:val="24"/>
        </w:rPr>
        <w:t xml:space="preserve"> ст. 12.9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750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</w:t>
      </w:r>
      <w:r w:rsidR="0087221A">
        <w:rPr>
          <w:rFonts w:ascii="Times New Roman" w:eastAsia="MS Mincho" w:hAnsi="Times New Roman"/>
          <w:sz w:val="24"/>
          <w:szCs w:val="24"/>
        </w:rPr>
        <w:t>22</w:t>
      </w:r>
      <w:r w:rsidR="009343F8">
        <w:rPr>
          <w:rFonts w:ascii="Times New Roman" w:eastAsia="MS Mincho" w:hAnsi="Times New Roman"/>
          <w:sz w:val="24"/>
          <w:szCs w:val="24"/>
        </w:rPr>
        <w:t>.06</w:t>
      </w:r>
      <w:r w:rsidR="00DF77B2">
        <w:rPr>
          <w:rFonts w:ascii="Times New Roman" w:eastAsia="MS Mincho" w:hAnsi="Times New Roman"/>
          <w:sz w:val="24"/>
          <w:szCs w:val="24"/>
        </w:rPr>
        <w:t>.2025</w:t>
      </w:r>
      <w:r w:rsidR="00B706D2">
        <w:rPr>
          <w:rFonts w:ascii="Times New Roman" w:eastAsia="MS Mincho" w:hAnsi="Times New Roman"/>
          <w:sz w:val="24"/>
          <w:szCs w:val="24"/>
        </w:rPr>
        <w:t xml:space="preserve">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87221A">
        <w:rPr>
          <w:rFonts w:ascii="Times New Roman" w:eastAsia="MS Mincho" w:hAnsi="Times New Roman"/>
          <w:sz w:val="24"/>
          <w:szCs w:val="24"/>
        </w:rPr>
        <w:t>03.07</w:t>
      </w:r>
      <w:r w:rsidR="009343F8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87221A">
        <w:rPr>
          <w:rFonts w:ascii="Times New Roman" w:eastAsia="MS Mincho" w:hAnsi="Times New Roman"/>
          <w:sz w:val="24"/>
          <w:szCs w:val="24"/>
        </w:rPr>
        <w:t>02.09.2025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F86167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31A5B165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3C933C45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</w:t>
      </w:r>
      <w:r w:rsidR="007C1AEA">
        <w:rPr>
          <w:rFonts w:eastAsia="MS Mincho"/>
        </w:rPr>
        <w:t>считает</w:t>
      </w:r>
      <w:r>
        <w:rPr>
          <w:rFonts w:eastAsia="MS Mincho"/>
        </w:rPr>
        <w:t xml:space="preserve">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777BEEF7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оспаривал. </w:t>
      </w:r>
    </w:p>
    <w:p w:rsidR="002A2FE3" w:rsidP="002A2FE3" w14:paraId="688B7A01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49D4775E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</w:p>
    <w:p w:rsidR="002A2FE3" w:rsidP="002A2FE3" w14:paraId="76F4266A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0F72A579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3C42DB43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6BE27E0B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6B0A4AA1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04DDEC37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50BBB8D8" w14:textId="77777777">
      <w:pPr>
        <w:rPr>
          <w:rFonts w:eastAsia="MS Mincho"/>
          <w:b/>
          <w:sz w:val="16"/>
          <w:szCs w:val="16"/>
        </w:rPr>
      </w:pPr>
    </w:p>
    <w:p w:rsidR="002A2FE3" w:rsidP="002A2FE3" w14:paraId="4CAF1F85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DF77B2">
        <w:rPr>
          <w:rFonts w:eastAsia="MS Mincho"/>
        </w:rPr>
        <w:t>1500</w:t>
      </w:r>
      <w:r>
        <w:rPr>
          <w:rFonts w:eastAsia="MS Mincho"/>
        </w:rPr>
        <w:t xml:space="preserve"> (</w:t>
      </w:r>
      <w:r w:rsidR="00DF77B2">
        <w:rPr>
          <w:rFonts w:eastAsia="MS Mincho"/>
        </w:rPr>
        <w:t>одна тысяча пятьсот</w:t>
      </w:r>
      <w:r>
        <w:rPr>
          <w:rFonts w:eastAsia="MS Mincho"/>
        </w:rPr>
        <w:t>) рублей.</w:t>
      </w:r>
    </w:p>
    <w:p w:rsidR="00303039" w:rsidRPr="00303039" w:rsidP="00303039" w14:paraId="7558FE1D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87221A" w:rsidR="0087221A">
        <w:rPr>
          <w:rFonts w:eastAsia="MS Mincho"/>
        </w:rPr>
        <w:t>0412365400555011582520130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7219A5B4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937C02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5CF6DE4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937C02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05BB302E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F86167" w14:paraId="5AF19934" w14:textId="0F2D882E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F86167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F86167">
        <w:rPr>
          <w:rFonts w:eastAsia="MS Mincho"/>
        </w:rPr>
        <w:t>-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87161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09D1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1E1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109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612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11FB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5E0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AEA"/>
    <w:rsid w:val="007C1EC3"/>
    <w:rsid w:val="007C3519"/>
    <w:rsid w:val="007C5F22"/>
    <w:rsid w:val="007C7D60"/>
    <w:rsid w:val="007D1FFB"/>
    <w:rsid w:val="007D2270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221A"/>
    <w:rsid w:val="00875074"/>
    <w:rsid w:val="00876C32"/>
    <w:rsid w:val="0087756A"/>
    <w:rsid w:val="00885086"/>
    <w:rsid w:val="00885EAA"/>
    <w:rsid w:val="008909C1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3F8"/>
    <w:rsid w:val="00934E1D"/>
    <w:rsid w:val="00935F4A"/>
    <w:rsid w:val="0093663A"/>
    <w:rsid w:val="00937C02"/>
    <w:rsid w:val="009409EC"/>
    <w:rsid w:val="009431A2"/>
    <w:rsid w:val="009453B0"/>
    <w:rsid w:val="00945EBC"/>
    <w:rsid w:val="00947687"/>
    <w:rsid w:val="009527C6"/>
    <w:rsid w:val="00953FA2"/>
    <w:rsid w:val="00955246"/>
    <w:rsid w:val="00955BEC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2786B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424A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875CE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DF77B2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67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1E32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